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DAB" w:rsidRPr="00FC6A3A" w:rsidRDefault="003E4DAB" w:rsidP="003E4D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List of Proposed Training 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P</w:t>
      </w:r>
      <w:r w:rsidRPr="00FC6A3A">
        <w:rPr>
          <w:rFonts w:ascii="Times New Roman" w:hAnsi="Times New Roman" w:cs="Times New Roman"/>
          <w:b/>
          <w:sz w:val="24"/>
          <w:u w:val="single"/>
        </w:rPr>
        <w:t>rogramme</w:t>
      </w:r>
      <w:proofErr w:type="spellEnd"/>
      <w:r w:rsidRPr="00FC6A3A">
        <w:rPr>
          <w:rFonts w:ascii="Times New Roman" w:hAnsi="Times New Roman" w:cs="Times New Roman"/>
          <w:b/>
          <w:sz w:val="24"/>
          <w:u w:val="single"/>
        </w:rPr>
        <w:t>:</w:t>
      </w:r>
    </w:p>
    <w:p w:rsidR="003E4DAB" w:rsidRDefault="003E4DAB" w:rsidP="003E4DAB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Use of “portable power operated tools” in sheet metal and wood working for unemployed youth of </w:t>
      </w:r>
      <w:proofErr w:type="gramStart"/>
      <w:r>
        <w:rPr>
          <w:rFonts w:ascii="Times New Roman" w:hAnsi="Times New Roman" w:cs="Times New Roman"/>
          <w:sz w:val="24"/>
        </w:rPr>
        <w:t>One/</w:t>
      </w:r>
      <w:proofErr w:type="gramEnd"/>
      <w:r>
        <w:rPr>
          <w:rFonts w:ascii="Times New Roman" w:hAnsi="Times New Roman" w:cs="Times New Roman"/>
          <w:sz w:val="24"/>
        </w:rPr>
        <w:t>two week duration by Central Workshop.</w:t>
      </w:r>
    </w:p>
    <w:p w:rsidR="003E4DAB" w:rsidRDefault="003E4DAB" w:rsidP="003E4DA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“Computer hardware and peripheral maintenance for unemployed youth of one week duration by Computer Centre.</w:t>
      </w:r>
    </w:p>
    <w:p w:rsidR="003E4DAB" w:rsidRDefault="003E4DAB" w:rsidP="003E4DA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637D5">
        <w:rPr>
          <w:rFonts w:ascii="Times New Roman" w:hAnsi="Times New Roman" w:cs="Times New Roman"/>
          <w:sz w:val="24"/>
        </w:rPr>
        <w:t>“Computer networking fundamentals for technical staff of various ITIs located in H.P. of one week duration by Computer Science Department.</w:t>
      </w:r>
    </w:p>
    <w:p w:rsidR="003E4DAB" w:rsidRDefault="003E4DAB" w:rsidP="003E4DA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C6A3A">
        <w:rPr>
          <w:rFonts w:ascii="Times New Roman" w:hAnsi="Times New Roman" w:cs="Times New Roman"/>
          <w:sz w:val="24"/>
        </w:rPr>
        <w:t>Advances in machining for technical staff of various ITIs located in H.P. of one week duration by Central Workshop.</w:t>
      </w:r>
    </w:p>
    <w:p w:rsidR="003E4DAB" w:rsidRPr="00FC6A3A" w:rsidRDefault="003E4DAB" w:rsidP="003E4DA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C6A3A">
        <w:rPr>
          <w:rFonts w:ascii="Times New Roman" w:hAnsi="Times New Roman" w:cs="Times New Roman"/>
          <w:sz w:val="24"/>
        </w:rPr>
        <w:t>A practice and advances in manufacturing technology for young faculty by</w:t>
      </w:r>
      <w:r>
        <w:rPr>
          <w:rFonts w:ascii="Times New Roman" w:hAnsi="Times New Roman" w:cs="Times New Roman"/>
          <w:sz w:val="24"/>
        </w:rPr>
        <w:t xml:space="preserve"> MED, NIT </w:t>
      </w:r>
      <w:proofErr w:type="spellStart"/>
      <w:r>
        <w:rPr>
          <w:rFonts w:ascii="Times New Roman" w:hAnsi="Times New Roman" w:cs="Times New Roman"/>
          <w:sz w:val="24"/>
        </w:rPr>
        <w:t>Hamirpur</w:t>
      </w:r>
      <w:proofErr w:type="spellEnd"/>
      <w:r>
        <w:rPr>
          <w:rFonts w:ascii="Times New Roman" w:hAnsi="Times New Roman" w:cs="Times New Roman"/>
          <w:sz w:val="24"/>
        </w:rPr>
        <w:t xml:space="preserve"> of five days duration.</w:t>
      </w:r>
    </w:p>
    <w:p w:rsidR="00000000" w:rsidRDefault="003E4DA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71EBC"/>
    <w:multiLevelType w:val="hybridMultilevel"/>
    <w:tmpl w:val="46D84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3E4DAB"/>
    <w:rsid w:val="003E4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D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Munish</dc:creator>
  <cp:keywords/>
  <dc:description/>
  <cp:lastModifiedBy>Munish</cp:lastModifiedBy>
  <cp:revision>2</cp:revision>
  <dcterms:created xsi:type="dcterms:W3CDTF">2016-02-17T05:22:00Z</dcterms:created>
  <dcterms:modified xsi:type="dcterms:W3CDTF">2016-02-17T05:22:00Z</dcterms:modified>
</cp:coreProperties>
</file>